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6498" w14:textId="77777777" w:rsidR="00F851D0" w:rsidRDefault="000F6C69" w:rsidP="003D04D6">
      <w:pPr>
        <w:jc w:val="both"/>
        <w:rPr>
          <w:b/>
          <w:bCs/>
          <w:lang w:val="en-ZA"/>
        </w:rPr>
      </w:pPr>
      <w:r w:rsidRPr="00446391">
        <w:rPr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1AA56E" wp14:editId="21493B90">
                <wp:simplePos x="0" y="0"/>
                <wp:positionH relativeFrom="margin">
                  <wp:posOffset>6572934</wp:posOffset>
                </wp:positionH>
                <wp:positionV relativeFrom="paragraph">
                  <wp:posOffset>-316082</wp:posOffset>
                </wp:positionV>
                <wp:extent cx="3360049" cy="1573646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049" cy="1573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4CE5" w14:textId="40D0ADA3" w:rsidR="00C813C0" w:rsidRPr="00C813C0" w:rsidRDefault="00C813C0" w:rsidP="00C813C0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D</w:t>
                            </w:r>
                            <w:r w:rsidR="00F3597D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R</w:t>
                            </w: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. </w:t>
                            </w:r>
                            <w:r w:rsidR="00F3597D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RONALD </w:t>
                            </w: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RALPH LINKS</w:t>
                            </w:r>
                          </w:p>
                          <w:p w14:paraId="68BC79FF" w14:textId="47CD3D8A" w:rsidR="00C813C0" w:rsidRPr="00C813C0" w:rsidRDefault="00C813C0" w:rsidP="00C813C0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C813C0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ACTING MUNICIPAL MANAGER </w:t>
                            </w:r>
                          </w:p>
                          <w:p w14:paraId="0FA86C48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Bitou Local Municipality</w:t>
                            </w:r>
                          </w:p>
                          <w:p w14:paraId="4B4EB536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Private Bag X1002</w:t>
                            </w:r>
                          </w:p>
                          <w:p w14:paraId="258AB528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PLETTENBERG BAY</w:t>
                            </w:r>
                          </w:p>
                          <w:p w14:paraId="55547F85" w14:textId="77777777" w:rsidR="00446391" w:rsidRPr="004F0A75" w:rsidRDefault="00446391" w:rsidP="00446391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  <w:r w:rsidRPr="004F0A75"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  <w:t>6600</w:t>
                            </w:r>
                            <w:r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</w:p>
                          <w:p w14:paraId="25ACEFCE" w14:textId="4D663672" w:rsidR="00446391" w:rsidRPr="004F0A75" w:rsidRDefault="00F65CA2" w:rsidP="0044639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Municipal Notice No: </w:t>
                            </w:r>
                            <w:r w:rsidR="006D40FF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 xml:space="preserve"> </w:t>
                            </w:r>
                            <w:r w:rsidR="00A47C86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107</w:t>
                            </w:r>
                            <w:r w:rsidR="00BC5BE6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/202</w:t>
                            </w:r>
                            <w:r w:rsidR="00A47C86" w:rsidRPr="004F0A75">
                              <w:rPr>
                                <w:b/>
                                <w:bCs/>
                                <w:sz w:val="28"/>
                                <w:szCs w:val="28"/>
                                <w:lang w:val="en-ZA"/>
                              </w:rPr>
                              <w:t>4</w:t>
                            </w:r>
                          </w:p>
                          <w:p w14:paraId="7678672F" w14:textId="77777777" w:rsidR="00446391" w:rsidRPr="004F0A75" w:rsidRDefault="00446391" w:rsidP="00446391">
                            <w:pPr>
                              <w:jc w:val="right"/>
                              <w:rPr>
                                <w:bCs/>
                                <w:sz w:val="28"/>
                                <w:szCs w:val="28"/>
                                <w:lang w:val="en-ZA"/>
                              </w:rPr>
                            </w:pPr>
                          </w:p>
                          <w:p w14:paraId="041B5C81" w14:textId="77777777" w:rsidR="00446391" w:rsidRPr="004F0A75" w:rsidRDefault="0044639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AA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7.55pt;margin-top:-24.9pt;width:264.55pt;height:12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JVIQIAABwEAAAOAAAAZHJzL2Uyb0RvYy54bWysU9tu2zAMfR+wfxD0vti5tjHiFF26DAO6&#10;C9DuA2hZjoVJoicpsbuvL6Wkaba9DdODIIrk0eEhtboZjGYH6bxCW/LxKOdMWoG1sruSf3/cvrvm&#10;zAewNWi0suRP0vOb9ds3q74r5ARb1LV0jECsL/qu5G0IXZFlXrTSgB9hJy05G3QGAplul9UOekI3&#10;Opvk+SLr0dWdQyG9p9u7o5OvE37TSBG+No2XgemSE7eQdpf2Ku7ZegXFzkHXKnGiAf/AwoCy9OgZ&#10;6g4CsL1Tf0EZJRx6bMJIoMmwaZSQqQaqZpz/Uc1DC51MtZA4vjvL5P8frPhy+OaYqks+5cyCoRY9&#10;yiGw9ziwSVSn73xBQQ8dhYWBrqnLqVLf3aP44ZnFTQt2J2+dw76VUBO7cczMLlKPOD6CVP1nrOkZ&#10;2AdMQEPjTJSOxGCETl16OncmUhF0OZ0u8ny25EyQbzy/mi5mi/QGFC/pnfPho0TD4qHkjlqf4OFw&#10;70OkA8VLSHzNo1b1VmmdDLerNtqxA9CYbNM6of8Wpi3rS76cT+YJ2WLMTxNkVKAx1sqU/DqPK6ZD&#10;EeX4YOt0DqD08UxMtD3pEyU5ihOGaqDAKFqF9RMp5fA4rvS96NCi+8VZT6Nacv9zD05ypj9ZUns5&#10;ns3ibCdjNr+akOEuPdWlB6wgqJIHzo7HTUj/IfK1eEtdaVTS65XJiSuNYJLx9F3ijF/aKer1U6+f&#10;AQAA//8DAFBLAwQUAAYACAAAACEAI2raEOAAAAANAQAADwAAAGRycy9kb3ducmV2LnhtbEyPz06D&#10;QBDG7ya+w2ZMvJh2aQVakKVRE43X1j7AwG6ByM4Sdlvo2zs96W2+zC/fn2I3215czOg7RwpWywiE&#10;odrpjhoFx++PxRaED0gae0dGwdV42JX3dwXm2k20N5dDaASbkM9RQRvCkEvp69ZY9Es3GOLfyY0W&#10;A8uxkXrEic1tL9dRlEqLHXFCi4N5b039czhbBaev6SnJpuozHDf7OH3DblO5q1KPD/PrC4hg5vAH&#10;w60+V4eSO1XuTNqLnnX0nKyYVbCIMx5xQ5I0XoOo+Mq2EciykP9XlL8AAAD//wMAUEsBAi0AFAAG&#10;AAgAAAAhALaDOJL+AAAA4QEAABMAAAAAAAAAAAAAAAAAAAAAAFtDb250ZW50X1R5cGVzXS54bWxQ&#10;SwECLQAUAAYACAAAACEAOP0h/9YAAACUAQAACwAAAAAAAAAAAAAAAAAvAQAAX3JlbHMvLnJlbHNQ&#10;SwECLQAUAAYACAAAACEAmGjCVSECAAAcBAAADgAAAAAAAAAAAAAAAAAuAgAAZHJzL2Uyb0RvYy54&#10;bWxQSwECLQAUAAYACAAAACEAI2raEOAAAAANAQAADwAAAAAAAAAAAAAAAAB7BAAAZHJzL2Rvd25y&#10;ZXYueG1sUEsFBgAAAAAEAAQA8wAAAIgFAAAAAA==&#10;" stroked="f">
                <v:textbox>
                  <w:txbxContent>
                    <w:p w14:paraId="0CF94CE5" w14:textId="40D0ADA3" w:rsidR="00C813C0" w:rsidRPr="00C813C0" w:rsidRDefault="00C813C0" w:rsidP="00C813C0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D</w:t>
                      </w:r>
                      <w:r w:rsidR="00F3597D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R</w:t>
                      </w: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. </w:t>
                      </w:r>
                      <w:r w:rsidR="00F3597D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RONALD </w:t>
                      </w: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RALPH LINKS</w:t>
                      </w:r>
                    </w:p>
                    <w:p w14:paraId="68BC79FF" w14:textId="47CD3D8A" w:rsidR="00C813C0" w:rsidRPr="00C813C0" w:rsidRDefault="00C813C0" w:rsidP="00C813C0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C813C0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ACTING MUNICIPAL MANAGER </w:t>
                      </w:r>
                    </w:p>
                    <w:p w14:paraId="0FA86C48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Bitou Local Municipality</w:t>
                      </w:r>
                    </w:p>
                    <w:p w14:paraId="4B4EB536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Private Bag X1002</w:t>
                      </w:r>
                    </w:p>
                    <w:p w14:paraId="258AB528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PLETTENBERG BAY</w:t>
                      </w:r>
                    </w:p>
                    <w:p w14:paraId="55547F85" w14:textId="77777777" w:rsidR="00446391" w:rsidRPr="004F0A75" w:rsidRDefault="00446391" w:rsidP="00446391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</w:pPr>
                      <w:r w:rsidRPr="004F0A75">
                        <w:rPr>
                          <w:bCs/>
                          <w:sz w:val="28"/>
                          <w:szCs w:val="28"/>
                          <w:lang w:val="en-ZA"/>
                        </w:rPr>
                        <w:t>6600</w:t>
                      </w:r>
                      <w:r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</w:p>
                    <w:p w14:paraId="25ACEFCE" w14:textId="4D663672" w:rsidR="00446391" w:rsidRPr="004F0A75" w:rsidRDefault="00F65CA2" w:rsidP="0044639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Municipal Notice No: </w:t>
                      </w:r>
                      <w:r w:rsidR="006D40FF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 xml:space="preserve"> </w:t>
                      </w:r>
                      <w:r w:rsidR="00A47C86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107</w:t>
                      </w:r>
                      <w:r w:rsidR="00BC5BE6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/202</w:t>
                      </w:r>
                      <w:r w:rsidR="00A47C86" w:rsidRPr="004F0A75">
                        <w:rPr>
                          <w:b/>
                          <w:bCs/>
                          <w:sz w:val="28"/>
                          <w:szCs w:val="28"/>
                          <w:lang w:val="en-ZA"/>
                        </w:rPr>
                        <w:t>4</w:t>
                      </w:r>
                    </w:p>
                    <w:p w14:paraId="7678672F" w14:textId="77777777" w:rsidR="00446391" w:rsidRPr="004F0A75" w:rsidRDefault="00446391" w:rsidP="00446391">
                      <w:pPr>
                        <w:jc w:val="right"/>
                        <w:rPr>
                          <w:bCs/>
                          <w:sz w:val="28"/>
                          <w:szCs w:val="28"/>
                          <w:lang w:val="en-ZA"/>
                        </w:rPr>
                      </w:pPr>
                    </w:p>
                    <w:p w14:paraId="041B5C81" w14:textId="77777777" w:rsidR="00446391" w:rsidRPr="004F0A75" w:rsidRDefault="0044639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F2C">
        <w:rPr>
          <w:noProof/>
        </w:rPr>
        <w:drawing>
          <wp:anchor distT="0" distB="0" distL="114300" distR="114300" simplePos="0" relativeHeight="251658240" behindDoc="0" locked="0" layoutInCell="1" allowOverlap="1" wp14:anchorId="117ECB8C" wp14:editId="4853713B">
            <wp:simplePos x="0" y="0"/>
            <wp:positionH relativeFrom="margin">
              <wp:posOffset>-267253</wp:posOffset>
            </wp:positionH>
            <wp:positionV relativeFrom="paragraph">
              <wp:posOffset>-482336</wp:posOffset>
            </wp:positionV>
            <wp:extent cx="1852551" cy="1740356"/>
            <wp:effectExtent l="0" t="0" r="0" b="0"/>
            <wp:wrapNone/>
            <wp:docPr id="2" name="Picture 2" descr="D:\Documents and Settings\hswartz\My Documents\Municipal Letter Heads\MUN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hswartz\My Documents\Municipal Letter Heads\MUN EMB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31" cy="17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1D0">
        <w:rPr>
          <w:noProof/>
          <w:lang w:val="en-ZA" w:eastAsia="en-ZA"/>
        </w:rPr>
        <w:t xml:space="preserve">                                                           </w:t>
      </w:r>
    </w:p>
    <w:p w14:paraId="77751978" w14:textId="77777777" w:rsidR="0015397E" w:rsidRDefault="0015397E" w:rsidP="003D04D6">
      <w:pPr>
        <w:jc w:val="both"/>
        <w:rPr>
          <w:bCs/>
          <w:sz w:val="22"/>
          <w:lang w:val="en-ZA"/>
        </w:rPr>
      </w:pPr>
    </w:p>
    <w:p w14:paraId="625F1344" w14:textId="77777777" w:rsidR="004D7CD7" w:rsidRDefault="004D7CD7" w:rsidP="003D04D6">
      <w:pPr>
        <w:jc w:val="both"/>
        <w:rPr>
          <w:bCs/>
          <w:sz w:val="22"/>
          <w:lang w:val="en-ZA"/>
        </w:rPr>
      </w:pPr>
    </w:p>
    <w:p w14:paraId="74730F83" w14:textId="77777777" w:rsidR="004D7CD7" w:rsidRDefault="004D7CD7" w:rsidP="003D04D6">
      <w:pPr>
        <w:jc w:val="both"/>
        <w:rPr>
          <w:bCs/>
          <w:sz w:val="22"/>
          <w:lang w:val="en-ZA"/>
        </w:rPr>
      </w:pPr>
    </w:p>
    <w:p w14:paraId="7D26FF6F" w14:textId="77777777" w:rsidR="004D7CD7" w:rsidRDefault="004D7CD7" w:rsidP="003D04D6">
      <w:pPr>
        <w:jc w:val="both"/>
        <w:rPr>
          <w:bCs/>
          <w:sz w:val="22"/>
          <w:lang w:val="en-ZA"/>
        </w:rPr>
      </w:pPr>
    </w:p>
    <w:p w14:paraId="5C22466D" w14:textId="77777777" w:rsidR="004D7CD7" w:rsidRDefault="00936CA7" w:rsidP="00936CA7">
      <w:pPr>
        <w:tabs>
          <w:tab w:val="left" w:pos="3165"/>
        </w:tabs>
        <w:jc w:val="both"/>
        <w:rPr>
          <w:bCs/>
          <w:sz w:val="22"/>
          <w:lang w:val="en-ZA"/>
        </w:rPr>
      </w:pPr>
      <w:r>
        <w:rPr>
          <w:bCs/>
          <w:sz w:val="22"/>
          <w:lang w:val="en-ZA"/>
        </w:rPr>
        <w:tab/>
      </w:r>
    </w:p>
    <w:p w14:paraId="29F49C3D" w14:textId="77777777" w:rsidR="004D7CD7" w:rsidRPr="00F65CA2" w:rsidRDefault="00DE060D" w:rsidP="00F65CA2">
      <w:pPr>
        <w:jc w:val="both"/>
        <w:rPr>
          <w:bCs/>
          <w:sz w:val="22"/>
          <w:lang w:val="en-Z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2BC730" wp14:editId="5E8565B6">
                <wp:simplePos x="0" y="0"/>
                <wp:positionH relativeFrom="margin">
                  <wp:posOffset>-267335</wp:posOffset>
                </wp:positionH>
                <wp:positionV relativeFrom="paragraph">
                  <wp:posOffset>391160</wp:posOffset>
                </wp:positionV>
                <wp:extent cx="10191115" cy="12219305"/>
                <wp:effectExtent l="0" t="0" r="1968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115" cy="1221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46B1A" w14:textId="77777777" w:rsidR="0031546E" w:rsidRPr="00106F2C" w:rsidRDefault="0031546E" w:rsidP="0031546E">
                            <w:pPr>
                              <w:shd w:val="clear" w:color="auto" w:fill="FFFFFF"/>
                              <w:jc w:val="center"/>
                              <w:rPr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106F2C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BITOU MUNICIPALITY (WC047)</w:t>
                            </w:r>
                          </w:p>
                          <w:p w14:paraId="2F5DA721" w14:textId="3E6E7156" w:rsidR="00BA20B9" w:rsidRDefault="00BC5BE6" w:rsidP="00F856CD">
                            <w:pPr>
                              <w:shd w:val="clear" w:color="auto" w:fill="FFFFFF"/>
                              <w:spacing w:after="24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NOTICE NUMBER: NO:</w:t>
                            </w:r>
                            <w:r w:rsidR="00A47C8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107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/202</w:t>
                            </w:r>
                            <w:r w:rsidR="003A31E3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4</w:t>
                            </w:r>
                            <w:r w:rsidR="00BA20B9" w:rsidRPr="00BA20B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.</w:t>
                            </w:r>
                          </w:p>
                          <w:p w14:paraId="36E158EF" w14:textId="40A04B56" w:rsidR="00106F2C" w:rsidRPr="001F714E" w:rsidRDefault="00106F2C" w:rsidP="001F714E">
                            <w:pPr>
                              <w:shd w:val="clear" w:color="auto" w:fill="A6A6A6" w:themeFill="background1" w:themeFillShade="A6"/>
                              <w:spacing w:after="240"/>
                              <w:jc w:val="center"/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</w:pPr>
                            <w:r w:rsidRPr="001F714E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APPROVED</w:t>
                            </w:r>
                            <w:r w:rsidR="00BC5BE6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 xml:space="preserve"> DRAFT BUDGET AND TARIFFS 202</w:t>
                            </w:r>
                            <w:r w:rsidR="00A47C86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4</w:t>
                            </w:r>
                            <w:r w:rsidRPr="001F714E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/</w:t>
                            </w:r>
                            <w:r w:rsidR="00BC5BE6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202</w:t>
                            </w:r>
                            <w:r w:rsidR="00A47C86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5</w:t>
                            </w:r>
                            <w:r w:rsidRPr="001F714E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 xml:space="preserve"> AND</w:t>
                            </w:r>
                          </w:p>
                          <w:p w14:paraId="7E1D8849" w14:textId="69675F6B" w:rsidR="00486C8A" w:rsidRPr="001F714E" w:rsidRDefault="00BC5BE6" w:rsidP="001F714E">
                            <w:pPr>
                              <w:shd w:val="clear" w:color="auto" w:fill="A6A6A6" w:themeFill="background1" w:themeFillShade="A6"/>
                              <w:spacing w:after="240"/>
                              <w:jc w:val="center"/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APPROVED DRAFT</w:t>
                            </w:r>
                            <w:r w:rsidR="00106F2C" w:rsidRPr="001F714E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 xml:space="preserve"> INTEGRA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TED DEVELOPMENT PLAN (IDP): 202</w:t>
                            </w:r>
                            <w:r w:rsidR="00A47C86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/202</w:t>
                            </w:r>
                            <w:r w:rsidR="00A47C86">
                              <w:rPr>
                                <w:b/>
                                <w:bCs/>
                                <w:sz w:val="36"/>
                                <w:lang w:val="en-ZA" w:eastAsia="en-ZA"/>
                              </w:rPr>
                              <w:t>5</w:t>
                            </w:r>
                          </w:p>
                          <w:p w14:paraId="4E0252F4" w14:textId="2B39B3C8" w:rsidR="00BC5BE6" w:rsidRPr="00BC5BE6" w:rsidRDefault="00BC5BE6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Notice is hereby given in terms of section 21 of the Local Government: Municipal System Act, 2000, Section 22 of the Local Government: Municipal Finance Management Act, 2003, and Section 127(5) of the Local Government: Municipal Finance Management Act, 2003 (Act 56 of 2003) read with Section 21A of the Local Government: Municipal Systems Act, 2000 (Act 32 of 2000)  that the Draft IDP 202</w:t>
                            </w:r>
                            <w:r w:rsidR="00A47C8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4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/202</w:t>
                            </w:r>
                            <w:r w:rsidR="00A47C8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5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, Draft Budget and Tariffs 202</w:t>
                            </w:r>
                            <w:r w:rsidR="00A47C8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4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/202</w:t>
                            </w:r>
                            <w:r w:rsidR="00A47C8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5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for the Bitou Local Municipality are available to the general public and organisations for representations and comments.</w:t>
                            </w:r>
                          </w:p>
                          <w:p w14:paraId="4A352CFD" w14:textId="39A95310" w:rsidR="00BC5BE6" w:rsidRPr="00BC5BE6" w:rsidRDefault="00BC5BE6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The </w:t>
                            </w:r>
                            <w:r w:rsidR="00D654A0"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above</w:t>
                            </w:r>
                            <w:r w:rsidR="00D654A0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r w:rsidR="00D654A0"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mentioned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documents are available for inspection at the Municipal offices and libraries indicated below:</w:t>
                            </w:r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 xml:space="preserve"> Main Offices: 4 Sewell Street, PLETTENBERG BAY, Tel: 044 501 3000 (Mr. Felix</w:t>
                            </w:r>
                            <w:r w:rsidR="00774E61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 xml:space="preserve"> Martin</w:t>
                            </w:r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 xml:space="preserve"> Lotter, Chief Financial Officer); IDP Offices: 58 </w:t>
                            </w:r>
                            <w:proofErr w:type="spellStart"/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>Mellviles</w:t>
                            </w:r>
                            <w:proofErr w:type="spellEnd"/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 xml:space="preserve"> Corner, PLETTENBERG BAY, Tel: 044 501 3198 (Mr. Thembinkosi Henge, IDP Manager), Qolweni office, Green Valley office. Libraries: Town (</w:t>
                            </w:r>
                            <w:proofErr w:type="spellStart"/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>Mellville’s</w:t>
                            </w:r>
                            <w:proofErr w:type="spellEnd"/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 xml:space="preserve"> Corner), </w:t>
                            </w:r>
                            <w:proofErr w:type="spellStart"/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>Kwanokuthula</w:t>
                            </w:r>
                            <w:proofErr w:type="spellEnd"/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 xml:space="preserve">, Green Valley, </w:t>
                            </w:r>
                            <w:proofErr w:type="spellStart"/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>Kranshoek</w:t>
                            </w:r>
                            <w:proofErr w:type="spellEnd"/>
                            <w:r w:rsidRPr="00BC5BE6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n-ZA"/>
                              </w:rPr>
                              <w:t>, Kurland, Central (New Horizons)</w:t>
                            </w:r>
                          </w:p>
                          <w:p w14:paraId="750BB149" w14:textId="45DD848B" w:rsidR="00BC5BE6" w:rsidRPr="00BC5BE6" w:rsidRDefault="00BC5BE6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The 202</w:t>
                            </w:r>
                            <w:r w:rsidR="00A47C8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4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/202</w:t>
                            </w:r>
                            <w:r w:rsidR="00A47C8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5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Draft IDP, Draft 202</w:t>
                            </w:r>
                            <w:r w:rsidR="00A47C8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4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/202</w:t>
                            </w:r>
                            <w:r w:rsidR="00A47C8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5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Budget and Tariffs are also available on the Bitou Municipal website: </w:t>
                            </w:r>
                            <w:hyperlink r:id="rId7" w:history="1">
                              <w:r w:rsidRPr="00BC5BE6">
                                <w:rPr>
                                  <w:rFonts w:eastAsiaTheme="minorHAnsi"/>
                                  <w:color w:val="0000FF" w:themeColor="hyperlink"/>
                                  <w:sz w:val="22"/>
                                  <w:szCs w:val="22"/>
                                  <w:u w:val="single"/>
                                  <w:lang w:val="en-ZA"/>
                                </w:rPr>
                                <w:t>www.bitou.gov.za</w:t>
                              </w:r>
                            </w:hyperlink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</w:t>
                            </w:r>
                          </w:p>
                          <w:p w14:paraId="5C9D3361" w14:textId="24039262" w:rsidR="00BC5BE6" w:rsidRPr="00BC5BE6" w:rsidRDefault="00BC5BE6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Comments or representations on the </w:t>
                            </w:r>
                            <w:proofErr w:type="gramStart"/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above mentioned</w:t>
                            </w:r>
                            <w:proofErr w:type="gramEnd"/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 documents should reach the office of the Municipal Manager on or before </w:t>
                            </w:r>
                            <w:r w:rsidR="00F3597D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 xml:space="preserve">18 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May 202</w:t>
                            </w:r>
                            <w:r w:rsidR="00A47C8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4</w:t>
                            </w: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.</w:t>
                            </w:r>
                          </w:p>
                          <w:p w14:paraId="15C905CE" w14:textId="77777777" w:rsidR="00BC5BE6" w:rsidRPr="00BC5BE6" w:rsidRDefault="00BC5BE6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BC5BE6"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  <w:t>To enhance public participation and to obtain meaningful input, Bitou Municipal Council decided to host IDP/ Budget consultative public meetings as scheduled below. The aim of these meetings is to provide communities an opportunity to give inputs into the draft IDP/Budget.</w:t>
                            </w:r>
                          </w:p>
                          <w:p w14:paraId="5BF06316" w14:textId="1E331106" w:rsidR="00BC5BE6" w:rsidRPr="00BC5BE6" w:rsidRDefault="00BC5BE6" w:rsidP="00BC5BE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BC5BE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Purpose: Presentation Draft Budget for 202</w:t>
                            </w:r>
                            <w:r w:rsid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4</w:t>
                            </w:r>
                            <w:r w:rsidRPr="00BC5BE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/202</w:t>
                            </w:r>
                            <w:r w:rsid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5</w:t>
                            </w:r>
                            <w:r w:rsidRPr="00BC5BE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financial year.</w:t>
                            </w:r>
                          </w:p>
                          <w:tbl>
                            <w:tblPr>
                              <w:tblStyle w:val="TableGrid"/>
                              <w:tblW w:w="89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79"/>
                              <w:gridCol w:w="3488"/>
                              <w:gridCol w:w="2433"/>
                              <w:gridCol w:w="1298"/>
                            </w:tblGrid>
                            <w:tr w:rsidR="00A47C86" w:rsidRPr="00A47C86" w14:paraId="6E1DEFCB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668DBF5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 xml:space="preserve">WARD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66F32E7F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>VENUE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1A4BA49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 xml:space="preserve">DATE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DDD9C3" w:themeFill="background2" w:themeFillShade="E6"/>
                                  <w:hideMark/>
                                </w:tcPr>
                                <w:p w14:paraId="62F50DC3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b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A47C86" w:rsidRPr="00A47C86" w14:paraId="1F534600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D85258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1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7FE4DCA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KURLAND COMMUNITY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1FB27BC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09/04/2024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B30199C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6211DA72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B12DB0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WARD 1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32A1EA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WITTEDRIFT COMMUNITY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7A53D7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16/04/2024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EF4408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332D4EBD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1F624B3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2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EAC656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PIESANG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BC7ACE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30/04/2024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401333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17:30PM</w:t>
                                  </w:r>
                                </w:p>
                              </w:tc>
                            </w:tr>
                            <w:tr w:rsidR="00A47C86" w:rsidRPr="00A47C86" w14:paraId="5E5B512C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327FE0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3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8609EB2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BICYCLE SHED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B50946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11/04/2024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531B0E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4E0D2F5A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045EFFB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4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61458B5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NEW HORIZONS COMMUNITY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59C0095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10/04/2024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CF0C07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75D14941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ADE5C1F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5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80F597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KWANOKUTHULA COMM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15A8416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24/04/2024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88A1EE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410B62A5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F436A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WARD 6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E2729F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KWANOKUTHULA COMM HALL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9542DA1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23/04/2024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D675A99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 PM</w:t>
                                  </w:r>
                                </w:p>
                              </w:tc>
                            </w:tr>
                            <w:tr w:rsidR="00A47C86" w:rsidRPr="00A47C86" w14:paraId="6A65A452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CD41D38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WARD 7 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71DFE9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 xml:space="preserve">KRANSHOEK 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BA7BD25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17/04/2024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D100390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  <w:tr w:rsidR="00A47C86" w:rsidRPr="00A47C86" w14:paraId="7F706E8E" w14:textId="77777777" w:rsidTr="00A47C86">
                              <w:tc>
                                <w:tcPr>
                                  <w:tcW w:w="17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5DC51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WARD 7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5FD5E2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HARKERVILLE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79D0B9B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18/04/2024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ED2FE3D" w14:textId="77777777" w:rsidR="00A47C86" w:rsidRPr="00A47C86" w:rsidRDefault="00A47C86" w:rsidP="00A47C86">
                                  <w:pPr>
                                    <w:tabs>
                                      <w:tab w:val="left" w:pos="0"/>
                                    </w:tabs>
                                    <w:spacing w:line="360" w:lineRule="auto"/>
                                    <w:ind w:right="21"/>
                                    <w:jc w:val="both"/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</w:pPr>
                                  <w:r w:rsidRPr="00A47C86">
                                    <w:rPr>
                                      <w:rFonts w:eastAsia="Batang"/>
                                      <w:sz w:val="22"/>
                                      <w:szCs w:val="22"/>
                                    </w:rPr>
                                    <w:t>18:00PM</w:t>
                                  </w:r>
                                </w:p>
                              </w:tc>
                            </w:tr>
                          </w:tbl>
                          <w:p w14:paraId="753E1EE4" w14:textId="77777777" w:rsidR="00C70046" w:rsidRDefault="00C70046" w:rsidP="00BC5BE6">
                            <w:pPr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</w:p>
                          <w:p w14:paraId="45A3E711" w14:textId="77777777" w:rsidR="00C70046" w:rsidRDefault="00C70046" w:rsidP="00BC5BE6">
                            <w:pPr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</w:p>
                          <w:p w14:paraId="5206B85B" w14:textId="6B3404AA" w:rsidR="00BC5BE6" w:rsidRPr="00BC5BE6" w:rsidRDefault="00BC5BE6" w:rsidP="00BC5BE6">
                            <w:pPr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BC5BE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For more information or reservations please contact the </w:t>
                            </w:r>
                            <w:r w:rsidRPr="00BC5BE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>IDP office</w:t>
                            </w:r>
                            <w:r w:rsidRPr="00BC5BE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at 044 501 3198 or send an e-mail to </w:t>
                            </w:r>
                            <w:hyperlink r:id="rId8" w:history="1">
                              <w:r w:rsidRPr="00BC5BE6">
                                <w:rPr>
                                  <w:rFonts w:eastAsia="Batang"/>
                                  <w:color w:val="0000FF"/>
                                  <w:sz w:val="22"/>
                                  <w:szCs w:val="22"/>
                                  <w:u w:val="single"/>
                                </w:rPr>
                                <w:t>thenge@plett.gov.za</w:t>
                              </w:r>
                            </w:hyperlink>
                            <w:r w:rsidRPr="00BC5BE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 cc </w:t>
                            </w:r>
                            <w:r w:rsidRPr="00BC5BE6">
                              <w:rPr>
                                <w:rFonts w:eastAsia="Batang"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tnguza@plett.gov.za</w:t>
                            </w:r>
                          </w:p>
                          <w:p w14:paraId="66DB617C" w14:textId="77777777" w:rsidR="00BC5BE6" w:rsidRPr="00BC5BE6" w:rsidRDefault="00BC5BE6" w:rsidP="00BC5BE6">
                            <w:pPr>
                              <w:spacing w:after="200" w:line="276" w:lineRule="auto"/>
                              <w:rPr>
                                <w:rFonts w:eastAsiaTheme="minorHAnsi"/>
                                <w:sz w:val="22"/>
                                <w:szCs w:val="22"/>
                                <w:lang w:val="en-ZA"/>
                              </w:rPr>
                            </w:pPr>
                          </w:p>
                          <w:p w14:paraId="0937B781" w14:textId="77777777" w:rsidR="00BC5BE6" w:rsidRDefault="00BC5BE6" w:rsidP="00724D8A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</w:p>
                          <w:p w14:paraId="39878118" w14:textId="77777777" w:rsidR="00BC5BE6" w:rsidRDefault="00BC5BE6" w:rsidP="00724D8A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</w:p>
                          <w:p w14:paraId="7CF818F9" w14:textId="3F9E3D06" w:rsidR="00960277" w:rsidRPr="00960277" w:rsidRDefault="00960277" w:rsidP="00960277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D</w:t>
                            </w:r>
                            <w:r w:rsidR="00F359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R</w:t>
                            </w: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. </w:t>
                            </w:r>
                            <w:r w:rsidR="00F3597D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DONALD </w:t>
                            </w: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RALPH LINKS</w:t>
                            </w:r>
                          </w:p>
                          <w:p w14:paraId="54E311E0" w14:textId="77777777" w:rsidR="00960277" w:rsidRPr="00960277" w:rsidRDefault="00960277" w:rsidP="00960277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 xml:space="preserve">ACTING MUNICIPAL MANAGER </w:t>
                            </w:r>
                          </w:p>
                          <w:p w14:paraId="2631AB8C" w14:textId="77777777" w:rsidR="00960277" w:rsidRPr="00960277" w:rsidRDefault="00960277" w:rsidP="00960277">
                            <w:pPr>
                              <w:shd w:val="clear" w:color="auto" w:fill="FFFFFF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  <w:r w:rsidRPr="0096027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lang w:val="en-ZA" w:eastAsia="en-ZA"/>
                              </w:rPr>
                              <w:t>BITOU LOCAL MUNICIPALITY</w:t>
                            </w:r>
                          </w:p>
                          <w:p w14:paraId="46325E37" w14:textId="5304E3E2" w:rsidR="00B040E6" w:rsidRPr="00960277" w:rsidRDefault="00B040E6" w:rsidP="000F6C69">
                            <w:pPr>
                              <w:shd w:val="clear" w:color="auto" w:fill="FFFFFF"/>
                              <w:rPr>
                                <w:color w:val="000000" w:themeColor="text1"/>
                                <w:sz w:val="36"/>
                                <w:lang w:val="en-ZA" w:eastAsia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BC73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1.05pt;margin-top:30.8pt;width:802.45pt;height:96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xFAIAACkEAAAOAAAAZHJzL2Uyb0RvYy54bWysk9uO0zAQhu+ReAfL9zQHWthGTVdLlyKk&#10;5SAtPIDjOImF4zG226Q8/Y6dbLecbhC+sDwZ55+Zb8ab67FX5Cisk6BLmi1SSoTmUEvdlvTrl/2L&#10;K0qcZ7pmCrQo6Uk4er19/mwzmELk0IGqhSUool0xmJJ23psiSRzvRM/cAozQ6GzA9syjaduktmxA&#10;9V4leZq+SgawtbHAhXP49XZy0m3UbxrB/aemccITVVLMzcfdxr0Ke7LdsKK1zHSSz2mwf8iiZ1Jj&#10;0LPULfOMHKz8TaqX3IKDxi849Ak0jeQi1oDVZOkv1dx3zIhYC8Jx5ozJ/T9Z/vF4bz5b4sc3MGID&#10;YxHO3AH/5oiGXcd0K26shaETrMbAWUCWDMYV868BtStcEKmGD1Bjk9nBQxQaG9sHKlgnQXVswOkM&#10;XYye8BAyzdZZlq0o4ejM8jxbv0xXMQorHgWMdf6dgJ6EQ0kt9jUGYMc750NCrHi8EuI5ULLeS6Wi&#10;Ydtqpyw5MpyBfVyz+k/XlCZDSderfDUx+KtEGtefJHrpcZiV7Et6db7EikDura7jqHkm1XTGlJWe&#10;UQZ6E0c/ViOR9cw5kK2gPiFbC9Ps4lvDQwf2ByUDzm1J3fcDs4IS9V5jf9bZchkGPRrL1escDXvp&#10;qS49THOUKqmnZDrufHwcgZuGG+xjIyPfp0zmlHEeI/b57YSBv7TjracXvn0AAAD//wMAUEsDBBQA&#10;BgAIAAAAIQASD00z4gAAAAwBAAAPAAAAZHJzL2Rvd25yZXYueG1sTI/BTsMwDIbvSLxDZCQuaEtb&#10;ttCWphNCAsENBoJr1mRtReOUJOvK2+Od4GbLn35/f7WZ7cAm40PvUEK6TIAZbJzusZXw/vawyIGF&#10;qFCrwaGR8GMCbOrzs0qV2h3x1Uzb2DIKwVAqCV2MY8l5aDpjVVi60SDd9s5bFWn1LddeHSncDjxL&#10;EsGt6pE+dGo0951pvrYHKyFfPU2f4fn65aMR+6GIVzfT47eX8vJivrsFFs0c/2A46ZM61OS0cwfU&#10;gQ0SFqssJVSCSAWwE7AWGZXZ0VTk6wJ4XfH/JepfAAAA//8DAFBLAQItABQABgAIAAAAIQC2gziS&#10;/gAAAOEBAAATAAAAAAAAAAAAAAAAAAAAAABbQ29udGVudF9UeXBlc10ueG1sUEsBAi0AFAAGAAgA&#10;AAAhADj9If/WAAAAlAEAAAsAAAAAAAAAAAAAAAAALwEAAF9yZWxzLy5yZWxzUEsBAi0AFAAGAAgA&#10;AAAhAFlWUDEUAgAAKQQAAA4AAAAAAAAAAAAAAAAALgIAAGRycy9lMm9Eb2MueG1sUEsBAi0AFAAG&#10;AAgAAAAhABIPTTPiAAAADAEAAA8AAAAAAAAAAAAAAAAAbgQAAGRycy9kb3ducmV2LnhtbFBLBQYA&#10;AAAABAAEAPMAAAB9BQAAAAA=&#10;">
                <v:textbox>
                  <w:txbxContent>
                    <w:p w14:paraId="49146B1A" w14:textId="77777777" w:rsidR="0031546E" w:rsidRPr="00106F2C" w:rsidRDefault="0031546E" w:rsidP="0031546E">
                      <w:pPr>
                        <w:shd w:val="clear" w:color="auto" w:fill="FFFFFF"/>
                        <w:jc w:val="center"/>
                        <w:rPr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106F2C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BITOU MUNICIPALITY (WC047)</w:t>
                      </w:r>
                    </w:p>
                    <w:p w14:paraId="2F5DA721" w14:textId="3E6E7156" w:rsidR="00BA20B9" w:rsidRDefault="00BC5BE6" w:rsidP="00F856CD">
                      <w:pPr>
                        <w:shd w:val="clear" w:color="auto" w:fill="FFFFFF"/>
                        <w:spacing w:after="240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NOTICE NUMBER: NO:</w:t>
                      </w:r>
                      <w:r w:rsidR="00A47C86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107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/202</w:t>
                      </w:r>
                      <w:r w:rsidR="003A31E3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4</w:t>
                      </w:r>
                      <w:r w:rsidR="00BA20B9" w:rsidRPr="00BA20B9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.</w:t>
                      </w:r>
                    </w:p>
                    <w:p w14:paraId="36E158EF" w14:textId="40A04B56" w:rsidR="00106F2C" w:rsidRPr="001F714E" w:rsidRDefault="00106F2C" w:rsidP="001F714E">
                      <w:pPr>
                        <w:shd w:val="clear" w:color="auto" w:fill="A6A6A6" w:themeFill="background1" w:themeFillShade="A6"/>
                        <w:spacing w:after="240"/>
                        <w:jc w:val="center"/>
                        <w:rPr>
                          <w:b/>
                          <w:bCs/>
                          <w:sz w:val="36"/>
                          <w:lang w:val="en-ZA" w:eastAsia="en-ZA"/>
                        </w:rPr>
                      </w:pPr>
                      <w:r w:rsidRPr="001F714E">
                        <w:rPr>
                          <w:b/>
                          <w:bCs/>
                          <w:sz w:val="36"/>
                          <w:lang w:val="en-ZA" w:eastAsia="en-ZA"/>
                        </w:rPr>
                        <w:t>APPROVED</w:t>
                      </w:r>
                      <w:r w:rsidR="00BC5BE6">
                        <w:rPr>
                          <w:b/>
                          <w:bCs/>
                          <w:sz w:val="36"/>
                          <w:lang w:val="en-ZA" w:eastAsia="en-ZA"/>
                        </w:rPr>
                        <w:t xml:space="preserve"> DRAFT BUDGET AND TARIFFS 202</w:t>
                      </w:r>
                      <w:r w:rsidR="00A47C86">
                        <w:rPr>
                          <w:b/>
                          <w:bCs/>
                          <w:sz w:val="36"/>
                          <w:lang w:val="en-ZA" w:eastAsia="en-ZA"/>
                        </w:rPr>
                        <w:t>4</w:t>
                      </w:r>
                      <w:r w:rsidRPr="001F714E">
                        <w:rPr>
                          <w:b/>
                          <w:bCs/>
                          <w:sz w:val="36"/>
                          <w:lang w:val="en-ZA" w:eastAsia="en-ZA"/>
                        </w:rPr>
                        <w:t>/</w:t>
                      </w:r>
                      <w:r w:rsidR="00BC5BE6">
                        <w:rPr>
                          <w:b/>
                          <w:bCs/>
                          <w:sz w:val="36"/>
                          <w:lang w:val="en-ZA" w:eastAsia="en-ZA"/>
                        </w:rPr>
                        <w:t>202</w:t>
                      </w:r>
                      <w:r w:rsidR="00A47C86">
                        <w:rPr>
                          <w:b/>
                          <w:bCs/>
                          <w:sz w:val="36"/>
                          <w:lang w:val="en-ZA" w:eastAsia="en-ZA"/>
                        </w:rPr>
                        <w:t>5</w:t>
                      </w:r>
                      <w:r w:rsidRPr="001F714E">
                        <w:rPr>
                          <w:b/>
                          <w:bCs/>
                          <w:sz w:val="36"/>
                          <w:lang w:val="en-ZA" w:eastAsia="en-ZA"/>
                        </w:rPr>
                        <w:t xml:space="preserve"> AND</w:t>
                      </w:r>
                    </w:p>
                    <w:p w14:paraId="7E1D8849" w14:textId="69675F6B" w:rsidR="00486C8A" w:rsidRPr="001F714E" w:rsidRDefault="00BC5BE6" w:rsidP="001F714E">
                      <w:pPr>
                        <w:shd w:val="clear" w:color="auto" w:fill="A6A6A6" w:themeFill="background1" w:themeFillShade="A6"/>
                        <w:spacing w:after="240"/>
                        <w:jc w:val="center"/>
                        <w:rPr>
                          <w:b/>
                          <w:bCs/>
                          <w:sz w:val="36"/>
                          <w:lang w:val="en-ZA" w:eastAsia="en-ZA"/>
                        </w:rPr>
                      </w:pPr>
                      <w:r>
                        <w:rPr>
                          <w:b/>
                          <w:bCs/>
                          <w:sz w:val="36"/>
                          <w:lang w:val="en-ZA" w:eastAsia="en-ZA"/>
                        </w:rPr>
                        <w:t>APPROVED DRAFT</w:t>
                      </w:r>
                      <w:r w:rsidR="00106F2C" w:rsidRPr="001F714E">
                        <w:rPr>
                          <w:b/>
                          <w:bCs/>
                          <w:sz w:val="36"/>
                          <w:lang w:val="en-ZA" w:eastAsia="en-ZA"/>
                        </w:rPr>
                        <w:t xml:space="preserve"> INTEGRA</w:t>
                      </w:r>
                      <w:r>
                        <w:rPr>
                          <w:b/>
                          <w:bCs/>
                          <w:sz w:val="36"/>
                          <w:lang w:val="en-ZA" w:eastAsia="en-ZA"/>
                        </w:rPr>
                        <w:t>TED DEVELOPMENT PLAN (IDP): 202</w:t>
                      </w:r>
                      <w:r w:rsidR="00A47C86">
                        <w:rPr>
                          <w:b/>
                          <w:bCs/>
                          <w:sz w:val="36"/>
                          <w:lang w:val="en-ZA" w:eastAsia="en-ZA"/>
                        </w:rPr>
                        <w:t>4</w:t>
                      </w:r>
                      <w:r>
                        <w:rPr>
                          <w:b/>
                          <w:bCs/>
                          <w:sz w:val="36"/>
                          <w:lang w:val="en-ZA" w:eastAsia="en-ZA"/>
                        </w:rPr>
                        <w:t>/202</w:t>
                      </w:r>
                      <w:r w:rsidR="00A47C86">
                        <w:rPr>
                          <w:b/>
                          <w:bCs/>
                          <w:sz w:val="36"/>
                          <w:lang w:val="en-ZA" w:eastAsia="en-ZA"/>
                        </w:rPr>
                        <w:t>5</w:t>
                      </w:r>
                    </w:p>
                    <w:p w14:paraId="4E0252F4" w14:textId="2B39B3C8" w:rsidR="00BC5BE6" w:rsidRPr="00BC5BE6" w:rsidRDefault="00BC5BE6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Notice is hereby given in terms of section 21 of the Local Government: Municipal System Act, 2000, Section 22 of the Local Government: Municipal Finance Management Act, 2003, and Section 127(5) of the Local Government: Municipal Finance Management Act, 2003 (Act 56 of 2003) read with Section 21A of the Local Government: Municipal Systems Act, 2000 (Act 32 of 2000)  that the Draft IDP 202</w:t>
                      </w:r>
                      <w:r w:rsidR="00A47C8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4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/202</w:t>
                      </w:r>
                      <w:r w:rsidR="00A47C8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5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, Draft Budget and Tariffs 202</w:t>
                      </w:r>
                      <w:r w:rsidR="00A47C8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4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/202</w:t>
                      </w:r>
                      <w:r w:rsidR="00A47C8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5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for the Bitou Local Municipality are available to the general public and organisations for representations and comments.</w:t>
                      </w:r>
                    </w:p>
                    <w:p w14:paraId="4A352CFD" w14:textId="39A95310" w:rsidR="00BC5BE6" w:rsidRPr="00BC5BE6" w:rsidRDefault="00BC5BE6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The </w:t>
                      </w:r>
                      <w:r w:rsidR="00D654A0"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above</w:t>
                      </w:r>
                      <w:r w:rsidR="00D654A0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  <w:r w:rsidR="00D654A0"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mentioned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documents are available for inspection at the Municipal offices and libraries indicated below:</w:t>
                      </w:r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 xml:space="preserve"> Main Offices: 4 Sewell Street, PLETTENBERG BAY, Tel: 044 501 3000 (Mr. Felix</w:t>
                      </w:r>
                      <w:r w:rsidR="00774E61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 xml:space="preserve"> Martin</w:t>
                      </w:r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 xml:space="preserve"> Lotter, Chief Financial Officer); IDP Offices: 58 </w:t>
                      </w:r>
                      <w:proofErr w:type="spellStart"/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>Mellviles</w:t>
                      </w:r>
                      <w:proofErr w:type="spellEnd"/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 xml:space="preserve"> Corner, PLETTENBERG BAY, Tel: 044 501 3198 (Mr. Thembinkosi Henge, IDP Manager), Qolweni office, Green Valley office. Libraries: Town (</w:t>
                      </w:r>
                      <w:proofErr w:type="spellStart"/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>Mellville’s</w:t>
                      </w:r>
                      <w:proofErr w:type="spellEnd"/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 xml:space="preserve"> Corner), </w:t>
                      </w:r>
                      <w:proofErr w:type="spellStart"/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>Kwanokuthula</w:t>
                      </w:r>
                      <w:proofErr w:type="spellEnd"/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 xml:space="preserve">, Green Valley, </w:t>
                      </w:r>
                      <w:proofErr w:type="spellStart"/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>Kranshoek</w:t>
                      </w:r>
                      <w:proofErr w:type="spellEnd"/>
                      <w:r w:rsidRPr="00BC5BE6"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n-ZA"/>
                        </w:rPr>
                        <w:t>, Kurland, Central (New Horizons)</w:t>
                      </w:r>
                    </w:p>
                    <w:p w14:paraId="750BB149" w14:textId="45DD848B" w:rsidR="00BC5BE6" w:rsidRPr="00BC5BE6" w:rsidRDefault="00BC5BE6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The 202</w:t>
                      </w:r>
                      <w:r w:rsidR="00A47C8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4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/202</w:t>
                      </w:r>
                      <w:r w:rsidR="00A47C8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5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Draft IDP, Draft 202</w:t>
                      </w:r>
                      <w:r w:rsidR="00A47C8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4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/202</w:t>
                      </w:r>
                      <w:r w:rsidR="00A47C8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5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Budget and Tariffs are also available on the Bitou Municipal website: </w:t>
                      </w:r>
                      <w:hyperlink r:id="rId9" w:history="1">
                        <w:r w:rsidRPr="00BC5BE6">
                          <w:rPr>
                            <w:rFonts w:eastAsiaTheme="minorHAnsi"/>
                            <w:color w:val="0000FF" w:themeColor="hyperlink"/>
                            <w:sz w:val="22"/>
                            <w:szCs w:val="22"/>
                            <w:u w:val="single"/>
                            <w:lang w:val="en-ZA"/>
                          </w:rPr>
                          <w:t>www.bitou.gov.za</w:t>
                        </w:r>
                      </w:hyperlink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</w:t>
                      </w:r>
                    </w:p>
                    <w:p w14:paraId="5C9D3361" w14:textId="24039262" w:rsidR="00BC5BE6" w:rsidRPr="00BC5BE6" w:rsidRDefault="00BC5BE6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Comments or representations on the </w:t>
                      </w:r>
                      <w:proofErr w:type="gramStart"/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above mentioned</w:t>
                      </w:r>
                      <w:proofErr w:type="gramEnd"/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 documents should reach the office of the Municipal Manager on or before </w:t>
                      </w:r>
                      <w:r w:rsidR="00F3597D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 xml:space="preserve">18 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May 202</w:t>
                      </w:r>
                      <w:r w:rsidR="00A47C8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4</w:t>
                      </w: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.</w:t>
                      </w:r>
                    </w:p>
                    <w:p w14:paraId="15C905CE" w14:textId="77777777" w:rsidR="00BC5BE6" w:rsidRPr="00BC5BE6" w:rsidRDefault="00BC5BE6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  <w:r w:rsidRPr="00BC5BE6"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  <w:t>To enhance public participation and to obtain meaningful input, Bitou Municipal Council decided to host IDP/ Budget consultative public meetings as scheduled below. The aim of these meetings is to provide communities an opportunity to give inputs into the draft IDP/Budget.</w:t>
                      </w:r>
                    </w:p>
                    <w:p w14:paraId="5BF06316" w14:textId="1E331106" w:rsidR="00BC5BE6" w:rsidRPr="00BC5BE6" w:rsidRDefault="00BC5BE6" w:rsidP="00BC5BE6">
                      <w:pPr>
                        <w:tabs>
                          <w:tab w:val="left" w:pos="0"/>
                        </w:tabs>
                        <w:spacing w:line="360" w:lineRule="auto"/>
                        <w:ind w:right="21"/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  <w:r w:rsidRPr="00BC5BE6">
                        <w:rPr>
                          <w:rFonts w:eastAsia="Batang"/>
                          <w:sz w:val="22"/>
                          <w:szCs w:val="22"/>
                        </w:rPr>
                        <w:t>Purpose: Presentation Draft Budget for 202</w:t>
                      </w:r>
                      <w:r w:rsidR="00A47C86">
                        <w:rPr>
                          <w:rFonts w:eastAsia="Batang"/>
                          <w:sz w:val="22"/>
                          <w:szCs w:val="22"/>
                        </w:rPr>
                        <w:t>4</w:t>
                      </w:r>
                      <w:r w:rsidRPr="00BC5BE6">
                        <w:rPr>
                          <w:rFonts w:eastAsia="Batang"/>
                          <w:sz w:val="22"/>
                          <w:szCs w:val="22"/>
                        </w:rPr>
                        <w:t>/202</w:t>
                      </w:r>
                      <w:r w:rsidR="00A47C86">
                        <w:rPr>
                          <w:rFonts w:eastAsia="Batang"/>
                          <w:sz w:val="22"/>
                          <w:szCs w:val="22"/>
                        </w:rPr>
                        <w:t>5</w:t>
                      </w:r>
                      <w:r w:rsidRPr="00BC5BE6">
                        <w:rPr>
                          <w:rFonts w:eastAsia="Batang"/>
                          <w:sz w:val="22"/>
                          <w:szCs w:val="22"/>
                        </w:rPr>
                        <w:t>financial year.</w:t>
                      </w:r>
                    </w:p>
                    <w:tbl>
                      <w:tblPr>
                        <w:tblStyle w:val="TableGrid"/>
                        <w:tblW w:w="8998" w:type="dxa"/>
                        <w:tblLook w:val="04A0" w:firstRow="1" w:lastRow="0" w:firstColumn="1" w:lastColumn="0" w:noHBand="0" w:noVBand="1"/>
                      </w:tblPr>
                      <w:tblGrid>
                        <w:gridCol w:w="1779"/>
                        <w:gridCol w:w="3488"/>
                        <w:gridCol w:w="2433"/>
                        <w:gridCol w:w="1298"/>
                      </w:tblGrid>
                      <w:tr w:rsidR="00A47C86" w:rsidRPr="00A47C86" w14:paraId="6E1DEFCB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668DBF5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 xml:space="preserve">WARD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66F32E7F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>VENUE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1A4BA49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 xml:space="preserve">DATE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DDD9C3" w:themeFill="background2" w:themeFillShade="E6"/>
                            <w:hideMark/>
                          </w:tcPr>
                          <w:p w14:paraId="62F50DC3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b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</w:tr>
                      <w:tr w:rsidR="00A47C86" w:rsidRPr="00A47C86" w14:paraId="1F534600" w14:textId="77777777" w:rsidTr="00A47C86">
                        <w:tc>
                          <w:tcPr>
                            <w:tcW w:w="17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D85258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1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7FE4DCA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KURLAND COMMUNITY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1FB27BC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09/04/2024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B30199C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6211DA72" w14:textId="77777777" w:rsidTr="00A47C86">
                        <w:tc>
                          <w:tcPr>
                            <w:tcW w:w="17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B12DB0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WARD 1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32A1EA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WITTEDRIFT COMMUNITY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7A53D7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16/04/2024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EF4408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332D4EBD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1F624B3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2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EAC656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PIESANG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BC7ACE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30/04/2024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401333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17:30PM</w:t>
                            </w:r>
                          </w:p>
                        </w:tc>
                      </w:tr>
                      <w:tr w:rsidR="00A47C86" w:rsidRPr="00A47C86" w14:paraId="5E5B512C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327FE0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3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8609EB2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BICYCLE SHED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B50946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11/04/2024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531B0E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4E0D2F5A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045EFFB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4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61458B5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NEW HORIZONS COMMUNITY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59C0095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10/04/2024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CF0C07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75D14941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ADE5C1F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5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F80F597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KWANOKUTHULA COMM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15A8416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24/04/2024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88A1EE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410B62A5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F436A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WARD 6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E2729F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KWANOKUTHULA COMM HALL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9542DA1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23/04/2024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D675A99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 PM</w:t>
                            </w:r>
                          </w:p>
                        </w:tc>
                      </w:tr>
                      <w:tr w:rsidR="00A47C86" w:rsidRPr="00A47C86" w14:paraId="6A65A452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CD41D38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WARD 7 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71DFE9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 xml:space="preserve">KRANSHOEK 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BA7BD25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17/04/2024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D100390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  <w:tr w:rsidR="00A47C86" w:rsidRPr="00A47C86" w14:paraId="7F706E8E" w14:textId="77777777" w:rsidTr="00A47C86">
                        <w:tc>
                          <w:tcPr>
                            <w:tcW w:w="17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5DC51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WARD 7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5FD5E2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HARKERVILLE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79D0B9B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18/04/2024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ED2FE3D" w14:textId="77777777" w:rsidR="00A47C86" w:rsidRPr="00A47C86" w:rsidRDefault="00A47C86" w:rsidP="00A47C8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ind w:right="21"/>
                              <w:jc w:val="both"/>
                              <w:rPr>
                                <w:rFonts w:eastAsia="Batang"/>
                                <w:sz w:val="22"/>
                                <w:szCs w:val="22"/>
                              </w:rPr>
                            </w:pPr>
                            <w:r w:rsidRPr="00A47C86">
                              <w:rPr>
                                <w:rFonts w:eastAsia="Batang"/>
                                <w:sz w:val="22"/>
                                <w:szCs w:val="22"/>
                              </w:rPr>
                              <w:t>18:00PM</w:t>
                            </w:r>
                          </w:p>
                        </w:tc>
                      </w:tr>
                    </w:tbl>
                    <w:p w14:paraId="753E1EE4" w14:textId="77777777" w:rsidR="00C70046" w:rsidRDefault="00C70046" w:rsidP="00BC5BE6">
                      <w:pPr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</w:p>
                    <w:p w14:paraId="45A3E711" w14:textId="77777777" w:rsidR="00C70046" w:rsidRDefault="00C70046" w:rsidP="00BC5BE6">
                      <w:pPr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</w:p>
                    <w:p w14:paraId="5206B85B" w14:textId="6B3404AA" w:rsidR="00BC5BE6" w:rsidRPr="00BC5BE6" w:rsidRDefault="00BC5BE6" w:rsidP="00BC5BE6">
                      <w:pPr>
                        <w:jc w:val="both"/>
                        <w:rPr>
                          <w:rFonts w:eastAsia="Batang"/>
                          <w:sz w:val="22"/>
                          <w:szCs w:val="22"/>
                        </w:rPr>
                      </w:pPr>
                      <w:r w:rsidRPr="00BC5BE6">
                        <w:rPr>
                          <w:rFonts w:eastAsia="Batang"/>
                          <w:sz w:val="22"/>
                          <w:szCs w:val="22"/>
                        </w:rPr>
                        <w:t xml:space="preserve">For more information or reservations please contact the </w:t>
                      </w:r>
                      <w:r w:rsidRPr="00BC5BE6">
                        <w:rPr>
                          <w:rFonts w:eastAsia="Batang"/>
                          <w:b/>
                          <w:sz w:val="22"/>
                          <w:szCs w:val="22"/>
                        </w:rPr>
                        <w:t>IDP office</w:t>
                      </w:r>
                      <w:r w:rsidRPr="00BC5BE6">
                        <w:rPr>
                          <w:rFonts w:eastAsia="Batang"/>
                          <w:sz w:val="22"/>
                          <w:szCs w:val="22"/>
                        </w:rPr>
                        <w:t xml:space="preserve"> at 044 501 3198 or send an e-mail to </w:t>
                      </w:r>
                      <w:hyperlink r:id="rId10" w:history="1">
                        <w:r w:rsidRPr="00BC5BE6">
                          <w:rPr>
                            <w:rFonts w:eastAsia="Batang"/>
                            <w:color w:val="0000FF"/>
                            <w:sz w:val="22"/>
                            <w:szCs w:val="22"/>
                            <w:u w:val="single"/>
                          </w:rPr>
                          <w:t>thenge@plett.gov.za</w:t>
                        </w:r>
                      </w:hyperlink>
                      <w:r w:rsidRPr="00BC5BE6">
                        <w:rPr>
                          <w:rFonts w:eastAsia="Batang"/>
                          <w:sz w:val="22"/>
                          <w:szCs w:val="22"/>
                        </w:rPr>
                        <w:t xml:space="preserve"> cc </w:t>
                      </w:r>
                      <w:r w:rsidRPr="00BC5BE6">
                        <w:rPr>
                          <w:rFonts w:eastAsia="Batang"/>
                          <w:color w:val="0070C0"/>
                          <w:sz w:val="22"/>
                          <w:szCs w:val="22"/>
                          <w:u w:val="single"/>
                        </w:rPr>
                        <w:t>tnguza@plett.gov.za</w:t>
                      </w:r>
                    </w:p>
                    <w:p w14:paraId="66DB617C" w14:textId="77777777" w:rsidR="00BC5BE6" w:rsidRPr="00BC5BE6" w:rsidRDefault="00BC5BE6" w:rsidP="00BC5BE6">
                      <w:pPr>
                        <w:spacing w:after="200" w:line="276" w:lineRule="auto"/>
                        <w:rPr>
                          <w:rFonts w:eastAsiaTheme="minorHAnsi"/>
                          <w:sz w:val="22"/>
                          <w:szCs w:val="22"/>
                          <w:lang w:val="en-ZA"/>
                        </w:rPr>
                      </w:pPr>
                    </w:p>
                    <w:p w14:paraId="0937B781" w14:textId="77777777" w:rsidR="00BC5BE6" w:rsidRDefault="00BC5BE6" w:rsidP="00724D8A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</w:p>
                    <w:p w14:paraId="39878118" w14:textId="77777777" w:rsidR="00BC5BE6" w:rsidRDefault="00BC5BE6" w:rsidP="00724D8A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</w:p>
                    <w:p w14:paraId="7CF818F9" w14:textId="3F9E3D06" w:rsidR="00960277" w:rsidRPr="00960277" w:rsidRDefault="00960277" w:rsidP="00960277">
                      <w:pPr>
                        <w:shd w:val="clear" w:color="auto" w:fill="FFFFFF"/>
                        <w:rPr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D</w:t>
                      </w:r>
                      <w:r w:rsidR="00F3597D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R</w:t>
                      </w: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. </w:t>
                      </w:r>
                      <w:r w:rsidR="00F3597D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DONALD </w:t>
                      </w: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RALPH LINKS</w:t>
                      </w:r>
                    </w:p>
                    <w:p w14:paraId="54E311E0" w14:textId="77777777" w:rsidR="00960277" w:rsidRPr="00960277" w:rsidRDefault="00960277" w:rsidP="00960277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 xml:space="preserve">ACTING MUNICIPAL MANAGER </w:t>
                      </w:r>
                    </w:p>
                    <w:p w14:paraId="2631AB8C" w14:textId="77777777" w:rsidR="00960277" w:rsidRPr="00960277" w:rsidRDefault="00960277" w:rsidP="00960277">
                      <w:pPr>
                        <w:shd w:val="clear" w:color="auto" w:fill="FFFFFF"/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</w:pPr>
                      <w:r w:rsidRPr="00960277">
                        <w:rPr>
                          <w:b/>
                          <w:bCs/>
                          <w:color w:val="000000" w:themeColor="text1"/>
                          <w:sz w:val="36"/>
                          <w:lang w:val="en-ZA" w:eastAsia="en-ZA"/>
                        </w:rPr>
                        <w:t>BITOU LOCAL MUNICIPALITY</w:t>
                      </w:r>
                    </w:p>
                    <w:p w14:paraId="46325E37" w14:textId="5304E3E2" w:rsidR="00B040E6" w:rsidRPr="00960277" w:rsidRDefault="00B040E6" w:rsidP="000F6C69">
                      <w:pPr>
                        <w:shd w:val="clear" w:color="auto" w:fill="FFFFFF"/>
                        <w:rPr>
                          <w:color w:val="000000" w:themeColor="text1"/>
                          <w:sz w:val="36"/>
                          <w:lang w:val="en-ZA" w:eastAsia="en-Z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D7CD7" w:rsidRPr="00F65CA2" w:rsidSect="00106F2C">
      <w:headerReference w:type="default" r:id="rId11"/>
      <w:footerReference w:type="even" r:id="rId12"/>
      <w:footerReference w:type="default" r:id="rId13"/>
      <w:pgSz w:w="16838" w:h="23811" w:code="8"/>
      <w:pgMar w:top="360" w:right="707" w:bottom="426" w:left="851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13C3" w14:textId="77777777" w:rsidR="00C95637" w:rsidRDefault="00C95637" w:rsidP="00B040E6">
      <w:r>
        <w:separator/>
      </w:r>
    </w:p>
  </w:endnote>
  <w:endnote w:type="continuationSeparator" w:id="0">
    <w:p w14:paraId="68065083" w14:textId="77777777" w:rsidR="00C95637" w:rsidRDefault="00C95637" w:rsidP="00B0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29F8" w14:textId="77777777" w:rsidR="00B040E6" w:rsidRDefault="00B040E6" w:rsidP="00936CA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8F57" w14:textId="77777777" w:rsidR="00936CA7" w:rsidRPr="006D40FF" w:rsidRDefault="00B040E6" w:rsidP="00936CA7">
    <w:pPr>
      <w:pStyle w:val="Footer"/>
      <w:jc w:val="center"/>
      <w:rPr>
        <w:sz w:val="32"/>
      </w:rPr>
    </w:pPr>
    <w:r w:rsidRPr="006D40FF">
      <w:rPr>
        <w:b/>
        <w:sz w:val="32"/>
      </w:rPr>
      <w:t>Customer Care</w:t>
    </w:r>
    <w:r w:rsidRPr="006D40FF">
      <w:rPr>
        <w:sz w:val="32"/>
      </w:rPr>
      <w:t>: 044 501 3174/5 (After hours – 086 124 8686)</w:t>
    </w:r>
  </w:p>
  <w:p w14:paraId="123DC092" w14:textId="77777777" w:rsidR="00B040E6" w:rsidRPr="006D40FF" w:rsidRDefault="00936CA7" w:rsidP="00936CA7">
    <w:pPr>
      <w:pStyle w:val="Footer"/>
      <w:jc w:val="center"/>
      <w:rPr>
        <w:sz w:val="32"/>
      </w:rPr>
    </w:pPr>
    <w:r w:rsidRPr="006D40FF">
      <w:rPr>
        <w:b/>
        <w:sz w:val="32"/>
      </w:rPr>
      <w:t>Emergency Services</w:t>
    </w:r>
    <w:r w:rsidRPr="006D40FF">
      <w:rPr>
        <w:sz w:val="32"/>
      </w:rPr>
      <w:t>: 044 533 5000</w:t>
    </w:r>
  </w:p>
  <w:p w14:paraId="66114AD9" w14:textId="77777777" w:rsidR="00936CA7" w:rsidRPr="00F65CA2" w:rsidRDefault="00787362" w:rsidP="00936CA7">
    <w:pPr>
      <w:pStyle w:val="Footer"/>
      <w:jc w:val="center"/>
      <w:rPr>
        <w:b/>
        <w:sz w:val="32"/>
        <w:u w:val="single"/>
      </w:rPr>
    </w:pPr>
    <w:hyperlink r:id="rId1" w:history="1">
      <w:r w:rsidR="00907DEC" w:rsidRPr="009B0859">
        <w:rPr>
          <w:rStyle w:val="Hyperlink"/>
          <w:b/>
          <w:sz w:val="32"/>
        </w:rPr>
        <w:t>www.bitou.gov.za</w:t>
      </w:r>
    </w:hyperlink>
    <w:r w:rsidR="00F65CA2" w:rsidRPr="00F65CA2">
      <w:t xml:space="preserve"> -</w:t>
    </w:r>
    <w:r w:rsidR="00F65CA2" w:rsidRPr="00F65CA2">
      <w:tab/>
    </w:r>
    <w:r w:rsidR="00F65CA2">
      <w:rPr>
        <w:rStyle w:val="Hyperlink"/>
        <w:b/>
        <w:sz w:val="32"/>
      </w:rPr>
      <w:t>communications@plett.gov.za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2A4D" w14:textId="77777777" w:rsidR="00C95637" w:rsidRDefault="00C95637" w:rsidP="00B040E6">
      <w:r>
        <w:separator/>
      </w:r>
    </w:p>
  </w:footnote>
  <w:footnote w:type="continuationSeparator" w:id="0">
    <w:p w14:paraId="7515071E" w14:textId="77777777" w:rsidR="00C95637" w:rsidRDefault="00C95637" w:rsidP="00B0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8476" w14:textId="77777777" w:rsidR="00B040E6" w:rsidRDefault="00B040E6" w:rsidP="00936C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8D"/>
    <w:rsid w:val="00004E55"/>
    <w:rsid w:val="000220D1"/>
    <w:rsid w:val="00023FC3"/>
    <w:rsid w:val="000C01B4"/>
    <w:rsid w:val="000F6C69"/>
    <w:rsid w:val="00106F2C"/>
    <w:rsid w:val="00134908"/>
    <w:rsid w:val="0015397E"/>
    <w:rsid w:val="001B7FF8"/>
    <w:rsid w:val="001F714E"/>
    <w:rsid w:val="00246FF9"/>
    <w:rsid w:val="002C0126"/>
    <w:rsid w:val="002F5C32"/>
    <w:rsid w:val="003060F4"/>
    <w:rsid w:val="00313B76"/>
    <w:rsid w:val="0031546E"/>
    <w:rsid w:val="003A31E3"/>
    <w:rsid w:val="003D04D6"/>
    <w:rsid w:val="00446391"/>
    <w:rsid w:val="00486C8A"/>
    <w:rsid w:val="004B28A1"/>
    <w:rsid w:val="004D7CD7"/>
    <w:rsid w:val="004F0A75"/>
    <w:rsid w:val="004F446E"/>
    <w:rsid w:val="00510E4C"/>
    <w:rsid w:val="00641BB1"/>
    <w:rsid w:val="006D40FF"/>
    <w:rsid w:val="006E0659"/>
    <w:rsid w:val="00700DBC"/>
    <w:rsid w:val="00713FD0"/>
    <w:rsid w:val="00724D8A"/>
    <w:rsid w:val="00725BC5"/>
    <w:rsid w:val="00746372"/>
    <w:rsid w:val="00753C8F"/>
    <w:rsid w:val="00762FC1"/>
    <w:rsid w:val="00767434"/>
    <w:rsid w:val="00774E61"/>
    <w:rsid w:val="00787362"/>
    <w:rsid w:val="007962BF"/>
    <w:rsid w:val="007C7704"/>
    <w:rsid w:val="008A03ED"/>
    <w:rsid w:val="00907DEC"/>
    <w:rsid w:val="00924727"/>
    <w:rsid w:val="00936CA7"/>
    <w:rsid w:val="00946E50"/>
    <w:rsid w:val="00960277"/>
    <w:rsid w:val="00973850"/>
    <w:rsid w:val="00A07DE9"/>
    <w:rsid w:val="00A17DC1"/>
    <w:rsid w:val="00A47C86"/>
    <w:rsid w:val="00A54FA8"/>
    <w:rsid w:val="00AB38F7"/>
    <w:rsid w:val="00B040E6"/>
    <w:rsid w:val="00B219FA"/>
    <w:rsid w:val="00B33265"/>
    <w:rsid w:val="00B41AE8"/>
    <w:rsid w:val="00B44785"/>
    <w:rsid w:val="00B449CB"/>
    <w:rsid w:val="00B53A0D"/>
    <w:rsid w:val="00B546B3"/>
    <w:rsid w:val="00B61C8D"/>
    <w:rsid w:val="00B65C85"/>
    <w:rsid w:val="00BA20B9"/>
    <w:rsid w:val="00BC5869"/>
    <w:rsid w:val="00BC5BE6"/>
    <w:rsid w:val="00BD3250"/>
    <w:rsid w:val="00C21E6E"/>
    <w:rsid w:val="00C43B3C"/>
    <w:rsid w:val="00C70046"/>
    <w:rsid w:val="00C813C0"/>
    <w:rsid w:val="00C9099A"/>
    <w:rsid w:val="00C95637"/>
    <w:rsid w:val="00CB049C"/>
    <w:rsid w:val="00D033C7"/>
    <w:rsid w:val="00D654A0"/>
    <w:rsid w:val="00DE060D"/>
    <w:rsid w:val="00E3398A"/>
    <w:rsid w:val="00E375CD"/>
    <w:rsid w:val="00E90864"/>
    <w:rsid w:val="00EE1AC8"/>
    <w:rsid w:val="00EF55EB"/>
    <w:rsid w:val="00F05C83"/>
    <w:rsid w:val="00F07666"/>
    <w:rsid w:val="00F32A46"/>
    <w:rsid w:val="00F34A66"/>
    <w:rsid w:val="00F3597D"/>
    <w:rsid w:val="00F65CA2"/>
    <w:rsid w:val="00F76C70"/>
    <w:rsid w:val="00F851D0"/>
    <w:rsid w:val="00F856CD"/>
    <w:rsid w:val="00FB35B6"/>
    <w:rsid w:val="00F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23F88DA"/>
  <w15:docId w15:val="{EAA5FE14-5629-4971-B459-4940065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D0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724D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4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0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0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07D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86C8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3A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2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83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405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nge@plett.gov.za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tou.gov.za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henge@plett.gov.z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tou.gov.z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tou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Bitou Municipality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Jofre Lottering</dc:creator>
  <cp:lastModifiedBy>Yedwa Mayila</cp:lastModifiedBy>
  <cp:revision>2</cp:revision>
  <cp:lastPrinted>2017-01-24T07:12:00Z</cp:lastPrinted>
  <dcterms:created xsi:type="dcterms:W3CDTF">2024-04-03T07:36:00Z</dcterms:created>
  <dcterms:modified xsi:type="dcterms:W3CDTF">2024-04-03T07:36:00Z</dcterms:modified>
</cp:coreProperties>
</file>